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   </w:t>
      </w:r>
      <w:r w:rsidR="003B34EF" w:rsidRPr="003B34EF">
        <w:rPr>
          <w:b/>
          <w:sz w:val="28"/>
          <w:szCs w:val="28"/>
        </w:rPr>
        <w:t>«</w:t>
      </w:r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Темрюкский район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Pr="0074058F" w:rsidRDefault="00E86183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1E2B5E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proofErr w:type="gramStart"/>
      <w:r w:rsidRPr="00722A8E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>
        <w:rPr>
          <w:rFonts w:eastAsia="Calibri"/>
          <w:sz w:val="28"/>
          <w:szCs w:val="22"/>
          <w:lang w:eastAsia="en-US"/>
        </w:rPr>
        <w:t>к</w:t>
      </w:r>
      <w:r w:rsidRPr="00722A8E">
        <w:rPr>
          <w:rFonts w:eastAsia="Calibri"/>
          <w:sz w:val="28"/>
          <w:szCs w:val="22"/>
          <w:lang w:eastAsia="en-US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546FC" w:rsidRPr="00B546FC">
        <w:rPr>
          <w:rFonts w:eastAsia="Calibri"/>
          <w:sz w:val="28"/>
          <w:szCs w:val="22"/>
          <w:lang w:eastAsia="en-US"/>
        </w:rPr>
        <w:t>с приведением в соответствие</w:t>
      </w:r>
      <w:r w:rsidR="00B546FC" w:rsidRPr="00722A8E">
        <w:rPr>
          <w:rFonts w:eastAsia="Calibri"/>
          <w:sz w:val="28"/>
          <w:szCs w:val="22"/>
          <w:lang w:eastAsia="en-US"/>
        </w:rPr>
        <w:t xml:space="preserve"> 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наименований мероприятий </w:t>
      </w:r>
      <w:r w:rsidRPr="00722A8E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Темрюкский </w:t>
      </w:r>
      <w:r>
        <w:rPr>
          <w:rFonts w:eastAsia="Calibri"/>
          <w:sz w:val="28"/>
          <w:szCs w:val="22"/>
          <w:lang w:eastAsia="en-US"/>
        </w:rPr>
        <w:t xml:space="preserve">район </w:t>
      </w:r>
      <w:r w:rsidR="007A159B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</w:t>
      </w:r>
      <w:proofErr w:type="gramEnd"/>
      <w:r w:rsidR="007A159B" w:rsidRPr="007A159B">
        <w:rPr>
          <w:rFonts w:eastAsia="Calibri"/>
          <w:sz w:val="28"/>
          <w:szCs w:val="22"/>
          <w:lang w:eastAsia="en-US"/>
        </w:rPr>
        <w:t>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proofErr w:type="gramStart"/>
      <w:r w:rsidR="001E2B5E" w:rsidRPr="001E2B5E">
        <w:rPr>
          <w:rFonts w:eastAsia="Calibri"/>
          <w:spacing w:val="20"/>
          <w:sz w:val="28"/>
          <w:szCs w:val="22"/>
          <w:lang w:eastAsia="en-US"/>
        </w:rPr>
        <w:t>п</w:t>
      </w:r>
      <w:proofErr w:type="gramEnd"/>
      <w:r w:rsidR="001E2B5E" w:rsidRPr="001E2B5E">
        <w:rPr>
          <w:rFonts w:eastAsia="Calibri"/>
          <w:spacing w:val="20"/>
          <w:sz w:val="28"/>
          <w:szCs w:val="22"/>
          <w:lang w:eastAsia="en-US"/>
        </w:rPr>
        <w:t xml:space="preserve">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DA7362" w:rsidRDefault="007A159B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57118C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 xml:space="preserve">1628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«Комплексное развитие в сфере дорожного хозяйства»</w:t>
      </w:r>
      <w:r w:rsidRPr="007A159B">
        <w:rPr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DA7362" w:rsidRDefault="00DA7362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  <w:lang w:eastAsia="ar-SA"/>
        </w:rPr>
        <w:t>Признать утратившим</w:t>
      </w:r>
      <w:r w:rsidR="0042558B" w:rsidRPr="00DA7362">
        <w:rPr>
          <w:sz w:val="28"/>
          <w:szCs w:val="28"/>
          <w:lang w:eastAsia="ar-SA"/>
        </w:rPr>
        <w:t xml:space="preserve"> силу постановление администрации муниципального образования Темрюкский район от </w:t>
      </w:r>
      <w:r w:rsidR="00B546FC">
        <w:rPr>
          <w:sz w:val="28"/>
          <w:szCs w:val="28"/>
          <w:lang w:eastAsia="ar-SA"/>
        </w:rPr>
        <w:t xml:space="preserve">5 се6тября </w:t>
      </w:r>
      <w:r w:rsidR="0035743F">
        <w:rPr>
          <w:sz w:val="28"/>
          <w:szCs w:val="28"/>
          <w:lang w:eastAsia="ar-SA"/>
        </w:rPr>
        <w:t>2023</w:t>
      </w:r>
      <w:r w:rsidR="0042558B" w:rsidRPr="00DA7362">
        <w:rPr>
          <w:sz w:val="28"/>
          <w:szCs w:val="28"/>
          <w:lang w:eastAsia="ar-SA"/>
        </w:rPr>
        <w:t xml:space="preserve"> г</w:t>
      </w:r>
      <w:r w:rsidR="0057118C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</w:t>
      </w:r>
      <w:r w:rsidR="00B546FC">
        <w:rPr>
          <w:sz w:val="28"/>
          <w:szCs w:val="28"/>
          <w:lang w:eastAsia="ar-SA"/>
        </w:rPr>
        <w:t>1390</w:t>
      </w:r>
      <w:r w:rsidR="0042558B" w:rsidRPr="00DA7362">
        <w:rPr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1 ноября 2021 г</w:t>
      </w:r>
      <w:r w:rsidR="00305E02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хозяйства».</w:t>
      </w:r>
    </w:p>
    <w:p w:rsidR="00DA7362" w:rsidRDefault="00C00D9D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Отделу информатизации и взаимодействия со СМИ </w:t>
      </w:r>
      <w:r w:rsidR="00722A8E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57118C">
        <w:rPr>
          <w:sz w:val="28"/>
          <w:szCs w:val="28"/>
        </w:rPr>
        <w:t xml:space="preserve">(Семикина О.А.) официально </w:t>
      </w:r>
      <w:r w:rsidRPr="00DA7362">
        <w:rPr>
          <w:sz w:val="28"/>
          <w:szCs w:val="28"/>
        </w:rPr>
        <w:t xml:space="preserve">опубликовать настоящее постановление в периодическом печатном издании газете Темрюкского района «Тамань» и </w:t>
      </w:r>
      <w:r w:rsidR="0057118C">
        <w:rPr>
          <w:sz w:val="28"/>
          <w:szCs w:val="28"/>
        </w:rPr>
        <w:t>официально опубликовать (</w:t>
      </w:r>
      <w:r w:rsidRPr="00DA7362">
        <w:rPr>
          <w:sz w:val="28"/>
          <w:szCs w:val="28"/>
        </w:rPr>
        <w:t>разместить</w:t>
      </w:r>
      <w:r w:rsidR="0057118C">
        <w:rPr>
          <w:sz w:val="28"/>
          <w:szCs w:val="28"/>
        </w:rPr>
        <w:t>)</w:t>
      </w:r>
      <w:r w:rsidRPr="00DA7362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305E02" w:rsidRDefault="00305E02" w:rsidP="00305E02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709"/>
        <w:jc w:val="both"/>
        <w:rPr>
          <w:sz w:val="28"/>
          <w:szCs w:val="28"/>
          <w:lang w:eastAsia="ar-SA"/>
        </w:rPr>
      </w:pPr>
    </w:p>
    <w:p w:rsidR="00DA4DFD" w:rsidRDefault="00DA4DFD" w:rsidP="00305E02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709"/>
        <w:jc w:val="both"/>
        <w:rPr>
          <w:sz w:val="28"/>
          <w:szCs w:val="28"/>
          <w:lang w:eastAsia="ar-SA"/>
        </w:rPr>
      </w:pPr>
    </w:p>
    <w:p w:rsidR="00692CBC" w:rsidRPr="00DA7362" w:rsidRDefault="007A159B" w:rsidP="005276E4">
      <w:pPr>
        <w:numPr>
          <w:ilvl w:val="0"/>
          <w:numId w:val="4"/>
        </w:numPr>
        <w:tabs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Постановление </w:t>
      </w:r>
      <w:r w:rsidR="00DA7362" w:rsidRPr="00DA736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57118C">
        <w:rPr>
          <w:sz w:val="28"/>
          <w:szCs w:val="28"/>
        </w:rPr>
        <w:t>.</w:t>
      </w:r>
      <w:r w:rsidR="00DA7362" w:rsidRPr="00DA7362">
        <w:rPr>
          <w:sz w:val="28"/>
          <w:szCs w:val="28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 </w:t>
      </w:r>
      <w:r w:rsidRPr="00DA7362">
        <w:rPr>
          <w:sz w:val="28"/>
          <w:szCs w:val="28"/>
        </w:rPr>
        <w:t>вступает в силу после его официального опубликования.</w:t>
      </w:r>
    </w:p>
    <w:p w:rsidR="00776EDE" w:rsidRPr="0074058F" w:rsidRDefault="00776EDE" w:rsidP="00776EDE">
      <w:pPr>
        <w:ind w:firstLine="851"/>
        <w:jc w:val="both"/>
        <w:rPr>
          <w:sz w:val="28"/>
          <w:szCs w:val="24"/>
        </w:rPr>
      </w:pPr>
    </w:p>
    <w:p w:rsidR="003D4C03" w:rsidRPr="0074058F" w:rsidRDefault="003D4C03" w:rsidP="00776EDE">
      <w:pPr>
        <w:ind w:firstLine="851"/>
        <w:jc w:val="both"/>
        <w:rPr>
          <w:sz w:val="28"/>
          <w:szCs w:val="24"/>
        </w:rPr>
      </w:pPr>
    </w:p>
    <w:p w:rsidR="008C6C10" w:rsidRPr="00012380" w:rsidRDefault="0040626E" w:rsidP="00265F4C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 w:rsidRPr="00012380"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4058F" w:rsidRDefault="009D7527" w:rsidP="003D4C03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                </w:t>
      </w:r>
      <w:r w:rsidR="0040626E" w:rsidRPr="00012380">
        <w:rPr>
          <w:sz w:val="28"/>
          <w:szCs w:val="28"/>
        </w:rPr>
        <w:t>Ф.В. Бабенков</w:t>
      </w:r>
    </w:p>
    <w:p w:rsidR="007B035D" w:rsidRPr="005B03CF" w:rsidRDefault="0074058F" w:rsidP="0074058F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="007B035D" w:rsidRPr="005B03CF">
        <w:rPr>
          <w:rFonts w:eastAsia="Calibri"/>
          <w:b/>
          <w:sz w:val="28"/>
          <w:szCs w:val="28"/>
          <w:lang w:eastAsia="en-US"/>
        </w:rPr>
        <w:lastRenderedPageBreak/>
        <w:t>ЛИСТ СОГЛАСОВАНИЯ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проекта постановления администрации муниципального образования Темрюкский район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от___________№___________</w:t>
      </w:r>
    </w:p>
    <w:p w:rsidR="00057FE6" w:rsidRDefault="002441F2" w:rsidP="0029353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</w:t>
      </w:r>
      <w:r w:rsidR="004267C4">
        <w:rPr>
          <w:rFonts w:eastAsia="Calibri"/>
          <w:sz w:val="28"/>
          <w:szCs w:val="28"/>
          <w:lang w:eastAsia="en-US"/>
        </w:rPr>
        <w:t>О внесении изменений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 в постановление администрации муниципального образования Темрюкский район от 1 ноября 2021 г</w:t>
      </w:r>
      <w:r w:rsidR="00057FE6">
        <w:rPr>
          <w:rFonts w:eastAsia="Calibri"/>
          <w:sz w:val="28"/>
          <w:szCs w:val="28"/>
          <w:lang w:eastAsia="en-US"/>
        </w:rPr>
        <w:t>.</w:t>
      </w:r>
      <w:r w:rsidR="00CD3C07">
        <w:rPr>
          <w:rFonts w:eastAsia="Calibri"/>
          <w:sz w:val="28"/>
          <w:szCs w:val="28"/>
          <w:lang w:eastAsia="en-US"/>
        </w:rPr>
        <w:t xml:space="preserve"> 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№ 1628 </w:t>
      </w:r>
    </w:p>
    <w:p w:rsidR="007B035D" w:rsidRDefault="00293535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«Об утверждении муниципальной программы муниципального образования Темрюкский район «Комплексное развитие в сфере дорожного хозяйства»</w:t>
      </w:r>
    </w:p>
    <w:p w:rsidR="0075100D" w:rsidRPr="00F30334" w:rsidRDefault="0075100D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Проект подготовлен и внесен: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 xml:space="preserve">Управлением жилищно-коммунального 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 xml:space="preserve">хозяйства, охраны окружающей среды, 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транспорта, связи и дорожного хозяйства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Начальник управления</w:t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  <w:t xml:space="preserve">         Н.К. Овчаренко</w:t>
      </w:r>
    </w:p>
    <w:p w:rsidR="00F30334" w:rsidRPr="00453195" w:rsidRDefault="00F30334" w:rsidP="00F30334">
      <w:pPr>
        <w:pStyle w:val="ac"/>
        <w:jc w:val="both"/>
        <w:rPr>
          <w:sz w:val="28"/>
          <w:szCs w:val="28"/>
        </w:rPr>
      </w:pP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Проект согласован: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Темрюкский район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С.И. Лулудов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453195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453195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Темрюкский район 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     С.А. Мануйлова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Темрюкский район 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    Л.В. Криворучко</w:t>
      </w:r>
    </w:p>
    <w:p w:rsidR="0089179E" w:rsidRPr="00453195" w:rsidRDefault="0089179E" w:rsidP="00453195">
      <w:pPr>
        <w:pStyle w:val="ac"/>
        <w:jc w:val="both"/>
        <w:rPr>
          <w:spacing w:val="1"/>
          <w:sz w:val="28"/>
          <w:szCs w:val="28"/>
        </w:rPr>
      </w:pP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>Заместитель главы</w:t>
      </w: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 xml:space="preserve">муниципального образования </w:t>
      </w: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 xml:space="preserve">Темрюкский район </w:t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  <w:t xml:space="preserve">   М.М. Погиба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>Начальник управления экономики,</w:t>
      </w:r>
    </w:p>
    <w:p w:rsidR="000268A3" w:rsidRDefault="00CD3C07" w:rsidP="00692CBC">
      <w:pPr>
        <w:pStyle w:val="ac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начальник </w:t>
      </w:r>
      <w:r w:rsidR="00692CBC" w:rsidRPr="00D31181">
        <w:rPr>
          <w:spacing w:val="1"/>
          <w:sz w:val="28"/>
          <w:szCs w:val="28"/>
        </w:rPr>
        <w:t xml:space="preserve">отдела проектного 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bookmarkStart w:id="0" w:name="_GoBack"/>
      <w:bookmarkEnd w:id="0"/>
      <w:r w:rsidRPr="00D31181">
        <w:rPr>
          <w:spacing w:val="1"/>
          <w:sz w:val="28"/>
          <w:szCs w:val="28"/>
        </w:rPr>
        <w:t xml:space="preserve">управления и программ – 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>проектного офиса</w:t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  <w:t xml:space="preserve">         Е.А. Пожарская</w:t>
      </w:r>
    </w:p>
    <w:p w:rsidR="00692CBC" w:rsidRPr="00D31181" w:rsidRDefault="00692CBC" w:rsidP="00692CBC">
      <w:pPr>
        <w:pStyle w:val="ac"/>
        <w:jc w:val="both"/>
        <w:rPr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z w:val="28"/>
          <w:szCs w:val="28"/>
        </w:rPr>
      </w:pPr>
      <w:r w:rsidRPr="00D31181">
        <w:rPr>
          <w:sz w:val="28"/>
          <w:szCs w:val="28"/>
        </w:rPr>
        <w:t xml:space="preserve">Начальник финансового управления </w:t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  <w:t xml:space="preserve">      Р.Б. Волков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</w:p>
    <w:p w:rsidR="00CD3C07" w:rsidRDefault="00692CBC" w:rsidP="00692CBC">
      <w:pPr>
        <w:pStyle w:val="ac"/>
        <w:jc w:val="both"/>
        <w:rPr>
          <w:sz w:val="28"/>
          <w:szCs w:val="28"/>
        </w:rPr>
      </w:pPr>
      <w:r w:rsidRPr="00D31181">
        <w:rPr>
          <w:sz w:val="28"/>
          <w:szCs w:val="28"/>
        </w:rPr>
        <w:t xml:space="preserve">Начальник </w:t>
      </w:r>
      <w:r w:rsidR="00BF4C3E">
        <w:rPr>
          <w:sz w:val="28"/>
          <w:szCs w:val="28"/>
        </w:rPr>
        <w:t xml:space="preserve">отдела </w:t>
      </w:r>
    </w:p>
    <w:p w:rsidR="00692CBC" w:rsidRPr="00D31181" w:rsidRDefault="00BF4C3E" w:rsidP="00692CBC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юридического обеспечения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>
        <w:rPr>
          <w:sz w:val="28"/>
          <w:szCs w:val="28"/>
        </w:rPr>
        <w:t>О.В. Пастернак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Начальник управления </w:t>
      </w:r>
    </w:p>
    <w:p w:rsidR="007B035D" w:rsidRPr="00D31181" w:rsidRDefault="00692CBC" w:rsidP="00B76B47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делопроизводства     </w:t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  <w:t xml:space="preserve">                                           Л.В. Стадник</w:t>
      </w:r>
    </w:p>
    <w:sectPr w:rsidR="007B035D" w:rsidRPr="00D31181" w:rsidSect="00722A8E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67E" w:rsidRDefault="004B367E">
      <w:r>
        <w:separator/>
      </w:r>
    </w:p>
  </w:endnote>
  <w:endnote w:type="continuationSeparator" w:id="0">
    <w:p w:rsidR="004B367E" w:rsidRDefault="004B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67E" w:rsidRDefault="004B367E">
      <w:r>
        <w:separator/>
      </w:r>
    </w:p>
  </w:footnote>
  <w:footnote w:type="continuationSeparator" w:id="0">
    <w:p w:rsidR="004B367E" w:rsidRDefault="004B3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0268A3">
      <w:rPr>
        <w:noProof/>
        <w:sz w:val="28"/>
        <w:szCs w:val="28"/>
      </w:rPr>
      <w:t>3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7260"/>
    <w:rsid w:val="00107CC7"/>
    <w:rsid w:val="00112CCB"/>
    <w:rsid w:val="00114007"/>
    <w:rsid w:val="00116A8A"/>
    <w:rsid w:val="0012042C"/>
    <w:rsid w:val="00123E18"/>
    <w:rsid w:val="00127336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1145"/>
    <w:rsid w:val="001835DA"/>
    <w:rsid w:val="00183C56"/>
    <w:rsid w:val="00184FC4"/>
    <w:rsid w:val="0018690F"/>
    <w:rsid w:val="00186F26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203CEC"/>
    <w:rsid w:val="00204324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147"/>
    <w:rsid w:val="002F5D57"/>
    <w:rsid w:val="00305E02"/>
    <w:rsid w:val="003066A8"/>
    <w:rsid w:val="0030705B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4A68"/>
    <w:rsid w:val="00547E20"/>
    <w:rsid w:val="0055154F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619C"/>
    <w:rsid w:val="006168A1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51448"/>
    <w:rsid w:val="00655897"/>
    <w:rsid w:val="0065665D"/>
    <w:rsid w:val="0065792F"/>
    <w:rsid w:val="00662154"/>
    <w:rsid w:val="00672670"/>
    <w:rsid w:val="0067397A"/>
    <w:rsid w:val="006747F0"/>
    <w:rsid w:val="0068017B"/>
    <w:rsid w:val="006811D0"/>
    <w:rsid w:val="00686B00"/>
    <w:rsid w:val="006912D1"/>
    <w:rsid w:val="00691C05"/>
    <w:rsid w:val="006921D2"/>
    <w:rsid w:val="00692AC8"/>
    <w:rsid w:val="00692CBC"/>
    <w:rsid w:val="006969D0"/>
    <w:rsid w:val="006A79CA"/>
    <w:rsid w:val="006B0824"/>
    <w:rsid w:val="006B1420"/>
    <w:rsid w:val="006B76C4"/>
    <w:rsid w:val="006B7A02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7CB0"/>
    <w:rsid w:val="007A159B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49CD"/>
    <w:rsid w:val="008522D4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40D5"/>
    <w:rsid w:val="008942C9"/>
    <w:rsid w:val="008A2B6D"/>
    <w:rsid w:val="008A4184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4352F"/>
    <w:rsid w:val="00943B80"/>
    <w:rsid w:val="00944B1F"/>
    <w:rsid w:val="00945500"/>
    <w:rsid w:val="009458A3"/>
    <w:rsid w:val="00946F7A"/>
    <w:rsid w:val="00963120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50012"/>
    <w:rsid w:val="00A51FE6"/>
    <w:rsid w:val="00A53A2B"/>
    <w:rsid w:val="00A54FEB"/>
    <w:rsid w:val="00A55FD9"/>
    <w:rsid w:val="00A57303"/>
    <w:rsid w:val="00A5797C"/>
    <w:rsid w:val="00A61626"/>
    <w:rsid w:val="00A61EC0"/>
    <w:rsid w:val="00A65947"/>
    <w:rsid w:val="00A66B4E"/>
    <w:rsid w:val="00A7250A"/>
    <w:rsid w:val="00A825B8"/>
    <w:rsid w:val="00A8754A"/>
    <w:rsid w:val="00AA3A26"/>
    <w:rsid w:val="00AA6518"/>
    <w:rsid w:val="00AB05AE"/>
    <w:rsid w:val="00AB0B81"/>
    <w:rsid w:val="00AB6A68"/>
    <w:rsid w:val="00AC0A05"/>
    <w:rsid w:val="00AC20B3"/>
    <w:rsid w:val="00AC594B"/>
    <w:rsid w:val="00AC7CF8"/>
    <w:rsid w:val="00AD2B15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5014"/>
    <w:rsid w:val="00B76B47"/>
    <w:rsid w:val="00B77F29"/>
    <w:rsid w:val="00B85A12"/>
    <w:rsid w:val="00B91151"/>
    <w:rsid w:val="00B91AA6"/>
    <w:rsid w:val="00B963F5"/>
    <w:rsid w:val="00B97FF6"/>
    <w:rsid w:val="00BA143F"/>
    <w:rsid w:val="00BA5306"/>
    <w:rsid w:val="00BA7341"/>
    <w:rsid w:val="00BB16D7"/>
    <w:rsid w:val="00BB30A7"/>
    <w:rsid w:val="00BB38AA"/>
    <w:rsid w:val="00BB4033"/>
    <w:rsid w:val="00BB532A"/>
    <w:rsid w:val="00BB5B3B"/>
    <w:rsid w:val="00BB6823"/>
    <w:rsid w:val="00BC357D"/>
    <w:rsid w:val="00BD253B"/>
    <w:rsid w:val="00BD76AA"/>
    <w:rsid w:val="00BE0F13"/>
    <w:rsid w:val="00BE425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D078C7"/>
    <w:rsid w:val="00D16B49"/>
    <w:rsid w:val="00D21C05"/>
    <w:rsid w:val="00D31181"/>
    <w:rsid w:val="00D350F4"/>
    <w:rsid w:val="00D3676E"/>
    <w:rsid w:val="00D411AF"/>
    <w:rsid w:val="00D60FEA"/>
    <w:rsid w:val="00D63E46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4E88"/>
    <w:rsid w:val="00DC5335"/>
    <w:rsid w:val="00DD1004"/>
    <w:rsid w:val="00DD461C"/>
    <w:rsid w:val="00DD4728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30A0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23BF"/>
    <w:rsid w:val="00F9389D"/>
    <w:rsid w:val="00FA05F5"/>
    <w:rsid w:val="00FA3732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FE3CB-D756-4D75-946A-18D2000D6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Mozgovoy</cp:lastModifiedBy>
  <cp:revision>11</cp:revision>
  <cp:lastPrinted>2023-09-22T09:50:00Z</cp:lastPrinted>
  <dcterms:created xsi:type="dcterms:W3CDTF">2023-08-09T08:42:00Z</dcterms:created>
  <dcterms:modified xsi:type="dcterms:W3CDTF">2023-09-22T09:52:00Z</dcterms:modified>
</cp:coreProperties>
</file>